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F6" w:rsidRPr="00673076" w:rsidRDefault="001974F6">
      <w:pPr>
        <w:pStyle w:val="ConsPlusNormal"/>
        <w:jc w:val="center"/>
      </w:pPr>
      <w:r w:rsidRPr="00673076">
        <w:rPr>
          <w:b/>
        </w:rPr>
        <w:t>Договор N _____</w:t>
      </w:r>
    </w:p>
    <w:p w:rsidR="001974F6" w:rsidRPr="00673076" w:rsidRDefault="001974F6">
      <w:pPr>
        <w:pStyle w:val="ConsPlusNormal"/>
        <w:jc w:val="center"/>
      </w:pPr>
      <w:r w:rsidRPr="00673076">
        <w:rPr>
          <w:b/>
        </w:rPr>
        <w:t>найма жилого помещения</w:t>
      </w:r>
    </w:p>
    <w:p w:rsidR="001974F6" w:rsidRPr="00673076" w:rsidRDefault="001974F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73076" w:rsidRPr="006730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  <w:jc w:val="right"/>
            </w:pPr>
            <w:r w:rsidRPr="00673076">
              <w:t>"___"_________ ____ г.</w:t>
            </w:r>
          </w:p>
        </w:tc>
      </w:tr>
    </w:tbl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Граждан__ _________________, </w:t>
      </w:r>
      <w:proofErr w:type="spellStart"/>
      <w:r w:rsidRPr="00673076">
        <w:t>проживающ</w:t>
      </w:r>
      <w:proofErr w:type="spellEnd"/>
      <w:r w:rsidRPr="00673076">
        <w:t>__ по адресу: __________________, паспорт серии ________ N ________, выдан "___"_______ ____ г. ____________, именуем__ в дальнейшем "</w:t>
      </w:r>
      <w:proofErr w:type="spellStart"/>
      <w:r w:rsidRPr="00673076">
        <w:t>Наймодатель</w:t>
      </w:r>
      <w:proofErr w:type="spellEnd"/>
      <w:r w:rsidRPr="00673076">
        <w:t>", с одной стороны и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граждан__ _________________, </w:t>
      </w:r>
      <w:proofErr w:type="spellStart"/>
      <w:r w:rsidRPr="00673076">
        <w:t>проживающ</w:t>
      </w:r>
      <w:proofErr w:type="spellEnd"/>
      <w:r w:rsidRPr="00673076">
        <w:t>__ по адресу: ___________________, паспорт серии _________ N ________, выдан "___"______ ____ г. _____________, именуем__ в дальнейшем "Наниматель", с другой стороны, совместно именуемые "Стороны", заключили настоящий Договор о нижеследующем: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1. Предмет Договора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spacing w:before="280"/>
        <w:ind w:firstLine="540"/>
        <w:jc w:val="both"/>
      </w:pPr>
      <w:r w:rsidRPr="00673076">
        <w:t xml:space="preserve">1.1. </w:t>
      </w:r>
      <w:proofErr w:type="spellStart"/>
      <w:r w:rsidRPr="00673076">
        <w:t>Наймодатель</w:t>
      </w:r>
      <w:proofErr w:type="spellEnd"/>
      <w:r w:rsidRPr="00673076">
        <w:t xml:space="preserve"> передает Нанимателю во владение и пользование за плату следующее свободное изолированное жилое помещение для проживания в нем: __________________ (</w:t>
      </w:r>
      <w:r w:rsidRPr="00673076">
        <w:rPr>
          <w:i/>
        </w:rPr>
        <w:t>вариант:</w:t>
      </w:r>
      <w:r w:rsidRPr="00673076">
        <w:t xml:space="preserve"> квартира / жилой дом / часть квартиры / часть жилого дома), кадастровый номер __________________, общая площадь ________ кв. м, жилая площадь - __________ кв. м, ______________ </w:t>
      </w:r>
      <w:r w:rsidRPr="00673076">
        <w:rPr>
          <w:i/>
        </w:rPr>
        <w:t>(иные характеристики жилого помещения)</w:t>
      </w:r>
      <w:r w:rsidRPr="00673076">
        <w:t>, расположенное по адресу: _________________, именуемое в дальнейшем "Помещение".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 дополнительно.</w:t>
      </w:r>
      <w:r w:rsidRPr="00673076">
        <w:t xml:space="preserve"> Кадастровый номер земельного участка, занятого жилым домом: ____________________.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1.2. Характеристика предоставляемого Помещения, его технического состояния, а также санитарно-технического и иного оборудования, находящегося в нем, указана в Техническом паспорте помещения и Передаточном акте (Приложение N ___).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1.3. Помещение принадлежит </w:t>
      </w:r>
      <w:proofErr w:type="spellStart"/>
      <w:r w:rsidRPr="00673076">
        <w:t>Наймодателю</w:t>
      </w:r>
      <w:proofErr w:type="spellEnd"/>
      <w:r w:rsidRPr="00673076">
        <w:t xml:space="preserve"> (</w:t>
      </w:r>
      <w:r w:rsidRPr="00673076">
        <w:rPr>
          <w:i/>
        </w:rPr>
        <w:t>вариант:</w:t>
      </w:r>
      <w:r w:rsidRPr="00673076">
        <w:t xml:space="preserve"> _______________ </w:t>
      </w:r>
      <w:r w:rsidRPr="00673076">
        <w:rPr>
          <w:i/>
        </w:rPr>
        <w:t>(указать собственника)</w:t>
      </w:r>
      <w:r w:rsidRPr="00673076">
        <w:t>) на праве собственности на основании _______________, что подтверждается записью в Едином государственном реестре недвижимости от "___"_______ ____ г. N ___ (Выписка из Единого государственного реестра недвижимости от "___"_______ ____ г. N ___, Приложение N __).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 xml:space="preserve">Вариант дополнительно для случая, когда </w:t>
      </w:r>
      <w:proofErr w:type="spellStart"/>
      <w:r w:rsidRPr="00673076">
        <w:rPr>
          <w:i/>
        </w:rPr>
        <w:t>наймодатель</w:t>
      </w:r>
      <w:proofErr w:type="spellEnd"/>
      <w:r w:rsidRPr="00673076">
        <w:rPr>
          <w:i/>
        </w:rPr>
        <w:t xml:space="preserve"> не является собственником.</w:t>
      </w:r>
      <w:r w:rsidRPr="00673076">
        <w:t xml:space="preserve"> Полномочие </w:t>
      </w:r>
      <w:proofErr w:type="spellStart"/>
      <w:r w:rsidRPr="00673076">
        <w:t>Наймодателя</w:t>
      </w:r>
      <w:proofErr w:type="spellEnd"/>
      <w:r w:rsidRPr="00673076">
        <w:t xml:space="preserve"> на сдачу внаем Помещения подтверждается ______________________ </w:t>
      </w:r>
      <w:r w:rsidRPr="00673076">
        <w:rPr>
          <w:i/>
        </w:rPr>
        <w:t>(указать реквизиты подтверждающего документа)</w:t>
      </w:r>
      <w:r w:rsidRPr="00673076">
        <w:t>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 xml:space="preserve">1.4. </w:t>
      </w:r>
      <w:proofErr w:type="spellStart"/>
      <w:r w:rsidRPr="00673076">
        <w:t>Наймодатель</w:t>
      </w:r>
      <w:proofErr w:type="spellEnd"/>
      <w:r w:rsidRPr="00673076">
        <w:t xml:space="preserve"> заверяет, что до заключения настоящего Договора указанное Помещение не обременено правами третьих лиц, в споре, под арестом не состоит </w:t>
      </w:r>
      <w:r w:rsidRPr="00673076">
        <w:rPr>
          <w:i/>
        </w:rPr>
        <w:t>(иное может быть предусмотрено договором).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1.5. Совместно с Нанимателем в Помещение вселяются следующие лица </w:t>
      </w:r>
      <w:r w:rsidRPr="00673076">
        <w:rPr>
          <w:i/>
        </w:rPr>
        <w:t>&lt;1&gt;</w:t>
      </w:r>
      <w:r w:rsidRPr="00673076">
        <w:t>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- _____________________________________ </w:t>
      </w:r>
      <w:r w:rsidRPr="00673076">
        <w:rPr>
          <w:i/>
        </w:rPr>
        <w:t>(Ф.И.О., дата рождения)</w:t>
      </w:r>
      <w:r w:rsidRPr="00673076">
        <w:t>;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- _____________________________________ </w:t>
      </w:r>
      <w:r w:rsidRPr="00673076">
        <w:rPr>
          <w:i/>
        </w:rPr>
        <w:t>(Ф.И.О., дата рождения)</w:t>
      </w:r>
      <w:r w:rsidRPr="00673076">
        <w:t>;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- _____________________________________ </w:t>
      </w:r>
      <w:r w:rsidRPr="00673076">
        <w:rPr>
          <w:i/>
        </w:rPr>
        <w:t>(Ф.И.О., дата рождения &lt;2&gt;)</w:t>
      </w:r>
      <w:r w:rsidRPr="00673076">
        <w:t>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Граждане, постоянно проживающие совместно с Нанимателем, имеют равные с ним права по пользованию жилым помещением. Отношения между Нанимателем и такими гражданами </w:t>
      </w:r>
      <w:r w:rsidRPr="00673076">
        <w:lastRenderedPageBreak/>
        <w:t>определяются законом.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Наниматель несет ответственность перед </w:t>
      </w:r>
      <w:proofErr w:type="spellStart"/>
      <w:r w:rsidRPr="00673076">
        <w:t>Наймодателем</w:t>
      </w:r>
      <w:proofErr w:type="spellEnd"/>
      <w:r w:rsidRPr="00673076">
        <w:t xml:space="preserve"> за действия граждан, постоянно проживающих совместно с ним, которые нарушают условия Договора найма жилого помещения </w:t>
      </w:r>
      <w:r w:rsidRPr="00673076">
        <w:rPr>
          <w:i/>
        </w:rPr>
        <w:t>&lt;3&gt;</w:t>
      </w:r>
      <w:r w:rsidRPr="00673076">
        <w:t>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1.6. Перечень имущества, находящегося в Помещении и передаваемого вместе с ним, приводится в Передаточном акте (Приложение N ___).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 в случае заключения договора найма на срок не менее года.</w:t>
      </w:r>
      <w:r w:rsidRPr="00673076">
        <w:t xml:space="preserve"> 1.7. Ограничение (обременение) права собственности на жилое помещение, возникающее на основании настоящего Договора найма, подлежит государственной регистрации в порядке, установленном Федеральным законом от 13.07.2015 N 218-ФЗ "О государственной регистрации недвижимости". Обязанность по подаче документов на государственную регистрацию несет _________________. Расходы по государственной регистрации несет __________________ </w:t>
      </w:r>
      <w:r w:rsidRPr="00673076">
        <w:rPr>
          <w:i/>
        </w:rPr>
        <w:t>&lt;4&gt;</w:t>
      </w:r>
      <w:r w:rsidRPr="00673076">
        <w:t>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2. Права и обязанности Сторон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2.1. Наниматель вправе: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 при найме квартиры / части квартиры.</w:t>
      </w:r>
      <w:r w:rsidRPr="00673076">
        <w:t xml:space="preserve"> 2.1.1. Пользоваться общим имуществом многоквартирного дома </w:t>
      </w:r>
      <w:r w:rsidRPr="00673076">
        <w:rPr>
          <w:i/>
        </w:rPr>
        <w:t>&lt;5&gt;</w:t>
      </w:r>
      <w:r w:rsidRPr="00673076">
        <w:t>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 xml:space="preserve">2.1.2. Расторгнуть в любое время настоящий Договор с письменного согласия проживающих совместно с Нанимателем членов семьи, письменно предупредив об этом </w:t>
      </w:r>
      <w:proofErr w:type="spellStart"/>
      <w:r w:rsidRPr="00673076">
        <w:t>Наймодателя</w:t>
      </w:r>
      <w:proofErr w:type="spellEnd"/>
      <w:r w:rsidRPr="00673076">
        <w:t xml:space="preserve"> за три месяца.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 в случае заключения договора найма на срок не менее года.</w:t>
      </w:r>
      <w:r w:rsidRPr="00673076">
        <w:t xml:space="preserve"> 2.1.3. Наниматель имеет право на преимущественное заключение Договора найма на новый срок.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2.1.4. 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2.2. Наниматель обязан: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2.2.1. Соблюдать правила пользования жилыми помещениями, права и интересы соседей.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2.2.2. Использовать Помещение в соответствии с его назначением - для проживания граждан.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2.2.3. 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673076">
        <w:t>Наймодателю</w:t>
      </w:r>
      <w:proofErr w:type="spellEnd"/>
      <w:r w:rsidRPr="00673076">
        <w:t xml:space="preserve"> или в соответствующую управляющую организацию.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2.2.4. Содержать в чистоте и порядке Помещение, общее имущество в многоквартирном доме </w:t>
      </w:r>
      <w:r w:rsidRPr="00673076">
        <w:rPr>
          <w:i/>
        </w:rPr>
        <w:t>(если применимо)</w:t>
      </w:r>
      <w:r w:rsidRPr="00673076">
        <w:t>, объекты благоустройства.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2.2.5. Производить текущий ремонт занимаемого Помещения за свой счет в срок ______________________ </w:t>
      </w:r>
      <w:r w:rsidRPr="00673076">
        <w:rPr>
          <w:i/>
        </w:rPr>
        <w:t>(иное может быть предусмотрено договором)</w:t>
      </w:r>
      <w:r w:rsidRPr="00673076">
        <w:t xml:space="preserve">. Под текущим ремонтом Стороны подразумевают _______________________. Наниматель не вправе производить переустройство и реконструкцию Помещения без согласия </w:t>
      </w:r>
      <w:proofErr w:type="spellStart"/>
      <w:r w:rsidRPr="00673076">
        <w:t>Наймодателя</w:t>
      </w:r>
      <w:proofErr w:type="spellEnd"/>
      <w:r w:rsidRPr="00673076">
        <w:t>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2.2.6. Своевременно и в полном объеме вносить в установленном порядке плату за Помещение и самостоятельно </w:t>
      </w:r>
      <w:r w:rsidRPr="00673076">
        <w:rPr>
          <w:i/>
        </w:rPr>
        <w:t>(иное может быть предусмотрено договором)</w:t>
      </w:r>
      <w:r w:rsidRPr="00673076">
        <w:t xml:space="preserve"> коммунальные </w:t>
      </w:r>
      <w:r w:rsidRPr="00673076">
        <w:lastRenderedPageBreak/>
        <w:t>услуги по утвержденным в соответствии с законодательством Российской Федерации ценам и тарифам на основании данных приборов учета, а также оплачивать иные услуги, указанные в п. 4.4 Договора.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2.2.7. При расторжении либо прекращении настоящего Договора освободить в установленные сроки и сдать </w:t>
      </w:r>
      <w:proofErr w:type="spellStart"/>
      <w:r w:rsidRPr="00673076">
        <w:t>Наймодателю</w:t>
      </w:r>
      <w:proofErr w:type="spellEnd"/>
      <w:r w:rsidRPr="00673076">
        <w:t xml:space="preserve"> по Акту возврата (Приложение N ___) в срок _____________ в исправном состоянии Помещение, санитарно-техническое и иное оборудование, находящееся в нем, а также погасить задолженность по оплате Помещения и коммунальных услуг, а также иных услуг, указанных в п. 4.4 Договора.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2.2.8. Нести иные обязанности, предусмотренные Жилищным кодексом Российской Федерации и федеральными законами.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2.3. </w:t>
      </w:r>
      <w:proofErr w:type="spellStart"/>
      <w:r w:rsidRPr="00673076">
        <w:t>Наймодатель</w:t>
      </w:r>
      <w:proofErr w:type="spellEnd"/>
      <w:r w:rsidRPr="00673076">
        <w:t xml:space="preserve"> вправе: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2.3.1. Требовать своевременного внесения платы за Помещение и коммунальные услуги, а также оплаты иных услуг, указанных в п. 4.4 Договора.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2.3.2. 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(одного) члена семьи станет меньше учетной нормы.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2.4. </w:t>
      </w:r>
      <w:proofErr w:type="spellStart"/>
      <w:r w:rsidRPr="00673076">
        <w:t>Наймодатель</w:t>
      </w:r>
      <w:proofErr w:type="spellEnd"/>
      <w:r w:rsidRPr="00673076">
        <w:t xml:space="preserve"> обязан: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2.4.1. Передать Нанимателю свободное Помещение в состоянии, пригодном для проживания, соответствующее условиям настоящего Договора, по Передаточному акту (Приложение N _____) в течение __________________ календарных (</w:t>
      </w:r>
      <w:r w:rsidRPr="00673076">
        <w:rPr>
          <w:i/>
        </w:rPr>
        <w:t>вариант:</w:t>
      </w:r>
      <w:r w:rsidRPr="00673076">
        <w:t xml:space="preserve"> рабочих) дней с момента подписания Договора. С момента подписания Передаточного акта Помещение и имущество считаются принятыми внаем Нанимателем.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2.4.2. Обеспечивать предоставление Нанимателю предусмотренных в настоящем Договоре коммунальных услуг надлежащего качества.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Вариант.</w:t>
      </w:r>
      <w:r w:rsidRPr="00673076">
        <w:t xml:space="preserve"> 2.4.3. В течение _____________ рабочих дней со дня изменения цен на содержание, ремонт жилья,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2.4.4. Принять в установленные сроки Помещение у Нанимателя по Акту возврата Помещения в течение ________________ календарных (</w:t>
      </w:r>
      <w:r w:rsidRPr="00673076">
        <w:rPr>
          <w:i/>
        </w:rPr>
        <w:t>вариант:</w:t>
      </w:r>
      <w:r w:rsidRPr="00673076">
        <w:t xml:space="preserve"> рабочих) дней с момента расторжения либо прекращения настоящего Договора.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2.4.5. Производить капитальный ремонт Помещения за свой счет в следующие сроки ______________. Под капитальным ремонтом Стороны подразумевают _______________ </w:t>
      </w:r>
      <w:r w:rsidRPr="00673076">
        <w:rPr>
          <w:i/>
        </w:rPr>
        <w:t>(иное может быть предусмотрено договором)</w:t>
      </w:r>
      <w:r w:rsidRPr="00673076">
        <w:t>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2.4.6. Нести иные обязанности, предусмотренные законодательством Российской Федерации.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3. Срок найма. Досрочное расторжение Договора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 xml:space="preserve">3.1. Срок найма устанавливается ________ </w:t>
      </w:r>
      <w:r w:rsidRPr="00673076">
        <w:rPr>
          <w:i/>
        </w:rPr>
        <w:t>(месяца, года)</w:t>
      </w:r>
      <w:r w:rsidRPr="00673076">
        <w:t xml:space="preserve"> с момента подписания Передаточного акта </w:t>
      </w:r>
      <w:r w:rsidRPr="00673076">
        <w:rPr>
          <w:i/>
        </w:rPr>
        <w:t>&lt;6&gt;</w:t>
      </w:r>
      <w:r w:rsidRPr="00673076">
        <w:t>.</w:t>
      </w:r>
    </w:p>
    <w:p w:rsidR="001974F6" w:rsidRPr="00673076" w:rsidRDefault="001974F6">
      <w:pPr>
        <w:pStyle w:val="ConsPlusNormal"/>
        <w:jc w:val="both"/>
      </w:pPr>
      <w:bookmarkStart w:id="0" w:name="_GoBack"/>
      <w:bookmarkEnd w:id="0"/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 для долгосрочного договора найма.</w:t>
      </w:r>
      <w:r w:rsidRPr="00673076">
        <w:t xml:space="preserve"> 3.2.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 </w:t>
      </w:r>
      <w:r w:rsidRPr="00673076">
        <w:rPr>
          <w:i/>
        </w:rPr>
        <w:t>&lt;2&gt;</w:t>
      </w:r>
      <w:r w:rsidRPr="00673076">
        <w:t>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lastRenderedPageBreak/>
        <w:t xml:space="preserve">Не позднее чем за три месяца до истечения срока Договора найма жилого помещения </w:t>
      </w:r>
      <w:proofErr w:type="spellStart"/>
      <w:r w:rsidRPr="00673076">
        <w:t>Наймодатель</w:t>
      </w:r>
      <w:proofErr w:type="spellEnd"/>
      <w:r w:rsidRPr="00673076">
        <w:t xml:space="preserve">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внаем. Если </w:t>
      </w:r>
      <w:proofErr w:type="spellStart"/>
      <w:r w:rsidRPr="00673076">
        <w:t>Наймодатель</w:t>
      </w:r>
      <w:proofErr w:type="spellEnd"/>
      <w:r w:rsidRPr="00673076"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3.3. Настоящий Договор может быть досрочно расторгнут по соглашению Сторон.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3.4. Настоящий Договор может быть расторгнут в судебном порядке по требованию </w:t>
      </w:r>
      <w:proofErr w:type="spellStart"/>
      <w:r w:rsidRPr="00673076">
        <w:t>Наймодателя</w:t>
      </w:r>
      <w:proofErr w:type="spellEnd"/>
      <w:r w:rsidRPr="00673076">
        <w:t xml:space="preserve"> в случаях: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невнесения Нанимателем платы за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разрушения или порчи Помещения Нанимателем или другими гражданами, за действия которых он отвечает.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3.5. Настоящий Договор может быть расторгнут в судебном порядке по требованию любой из Сторон: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если Помещение перестает быть пригодным для постоянного проживания, а также в случае его аварийного состояния;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в других случаях, предусмотренных жилищным законодательством.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3.6. Если Наниматель или другие граждане, за действия которых он отвечает, используют Помещение не по назначению либо систематически нарушают права и интересы соседей, </w:t>
      </w:r>
      <w:proofErr w:type="spellStart"/>
      <w:r w:rsidRPr="00673076">
        <w:t>Наймодатель</w:t>
      </w:r>
      <w:proofErr w:type="spellEnd"/>
      <w:r w:rsidRPr="00673076">
        <w:t xml:space="preserve"> может предупредить Нанимателя о необходимости устранения нарушения.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Если Наниматель или другие граждане, за действия которых он отвечает, после предупреждения продолжают использовать Помещение не по назначению или нарушать права и интересы соседей, </w:t>
      </w:r>
      <w:proofErr w:type="spellStart"/>
      <w:r w:rsidRPr="00673076">
        <w:t>Наймодатель</w:t>
      </w:r>
      <w:proofErr w:type="spellEnd"/>
      <w:r w:rsidRPr="00673076">
        <w:t xml:space="preserve"> вправе в судебном порядке расторгнуть настоящий Договор.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4. Финансовые условия и порядок расчетов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bookmarkStart w:id="1" w:name="P92"/>
      <w:bookmarkEnd w:id="1"/>
      <w:r w:rsidRPr="00673076">
        <w:t>4.1. Плата за пользование Помещением и имуществом составляет _____ (________) рублей в месяц.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4.2. Оплата за наем Помещения переводится на банковский счет </w:t>
      </w:r>
      <w:proofErr w:type="spellStart"/>
      <w:r w:rsidRPr="00673076">
        <w:t>Наймодателя</w:t>
      </w:r>
      <w:proofErr w:type="spellEnd"/>
      <w:r w:rsidRPr="00673076">
        <w:t xml:space="preserve"> в _________ банке, указанном в реквизитах настоящего Договора, не позднее ________ числа за текущий месяц.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Вариант.</w:t>
      </w:r>
      <w:r w:rsidRPr="00673076">
        <w:t xml:space="preserve"> 4.2. Оплата за наем Помещения производится путем передачи денежных средств в наличной форме непосредственно в руки </w:t>
      </w:r>
      <w:proofErr w:type="spellStart"/>
      <w:r w:rsidRPr="00673076">
        <w:t>Наймодателю</w:t>
      </w:r>
      <w:proofErr w:type="spellEnd"/>
      <w:r w:rsidRPr="00673076">
        <w:t xml:space="preserve"> в ____________ </w:t>
      </w:r>
      <w:r w:rsidRPr="00673076">
        <w:rPr>
          <w:i/>
        </w:rPr>
        <w:t>(указать, где осуществляется передача денежных средств)</w:t>
      </w:r>
      <w:r w:rsidRPr="00673076">
        <w:t xml:space="preserve"> не позднее __________ числа за текущий месяц </w:t>
      </w:r>
      <w:r w:rsidRPr="00673076">
        <w:rPr>
          <w:i/>
        </w:rPr>
        <w:t>(указать иной порядок)</w:t>
      </w:r>
      <w:r w:rsidRPr="00673076">
        <w:t xml:space="preserve">. Передача денежных средств подтверждается расписками </w:t>
      </w:r>
      <w:proofErr w:type="spellStart"/>
      <w:r w:rsidRPr="00673076">
        <w:t>Наймодателя</w:t>
      </w:r>
      <w:proofErr w:type="spellEnd"/>
      <w:r w:rsidRPr="00673076">
        <w:t>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4.3. Размер ежемесячных платежей установлен без учета оплаты коммунальных услуг (</w:t>
      </w:r>
      <w:r w:rsidRPr="00673076">
        <w:rPr>
          <w:i/>
        </w:rPr>
        <w:t>вариант дополнительно:</w:t>
      </w:r>
      <w:r w:rsidRPr="00673076">
        <w:t xml:space="preserve"> отчислений на содержание и ремонт квартиры).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2" w:name="P98"/>
      <w:bookmarkEnd w:id="2"/>
      <w:r w:rsidRPr="00673076">
        <w:t xml:space="preserve">4.4. Наниматель самостоятельно </w:t>
      </w:r>
      <w:r w:rsidRPr="00673076">
        <w:rPr>
          <w:i/>
        </w:rPr>
        <w:t>(иное может быть предусмотрено договором)</w:t>
      </w:r>
      <w:r w:rsidRPr="00673076">
        <w:t xml:space="preserve"> помимо платы, установленной п. 4.1 настоящего Договора, оплачивает коммунальные услуги, пользование телефоном, в том числе абонентскую плату, междугородные, международные переговоры, факс и иные услуги телефонной сети, интернет, _____________.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lastRenderedPageBreak/>
        <w:t>4.5.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4.6. Плата за наем может быть пересмотрена в случае изменения установленных централизованно цен и тарифов, но не чаще одного раза в год.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Вариант.</w:t>
      </w:r>
      <w:r w:rsidRPr="00673076">
        <w:t xml:space="preserve"> 4.7. Помимо платы за пользование Помещением Наниматель одновременно с первым платежом (</w:t>
      </w:r>
      <w:r w:rsidRPr="00673076">
        <w:rPr>
          <w:i/>
        </w:rPr>
        <w:t>вариант:</w:t>
      </w:r>
      <w:r w:rsidRPr="00673076">
        <w:t xml:space="preserve"> не позднее ______________) вносит также обеспечительный платеж в размере _______________.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3" w:name="P103"/>
      <w:bookmarkEnd w:id="3"/>
      <w:r w:rsidRPr="00673076">
        <w:t xml:space="preserve">4.8. За счет обеспечительного платежа </w:t>
      </w:r>
      <w:proofErr w:type="spellStart"/>
      <w:r w:rsidRPr="00673076">
        <w:t>Наймодатель</w:t>
      </w:r>
      <w:proofErr w:type="spellEnd"/>
      <w:r w:rsidRPr="00673076">
        <w:t xml:space="preserve"> покрывает свои убытки, возникшие по вине Нанимателя, а именно: ______________, и уплату неустойки в случае нарушения Договора.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4.9. При прекращении обеспеченного обязательства обеспечительный платеж подлежит возврату Нанимателю с учетом п. 4.8 Договора.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5. Ответственность Сторон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5.1. Стороны настоящего Договора несут имущественную и иную ответственность в соответствии с действующим законодательством Российской Федерации.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rPr>
          <w:i/>
        </w:rPr>
        <w:t>Вариант.</w:t>
      </w:r>
      <w:r w:rsidRPr="00673076">
        <w:t xml:space="preserve"> 5.2. За несвоевременное внесение платы за пользование Помещением (</w:t>
      </w:r>
      <w:r w:rsidRPr="00673076">
        <w:rPr>
          <w:i/>
        </w:rPr>
        <w:t>вариант дополнительно:</w:t>
      </w:r>
      <w:r w:rsidRPr="00673076">
        <w:t xml:space="preserve"> и коммунальных услуг, а также услуг, указанных в п. 4.4 Договора) Наниматель по письменному требованию </w:t>
      </w:r>
      <w:proofErr w:type="spellStart"/>
      <w:r w:rsidRPr="00673076">
        <w:t>Наймодателя</w:t>
      </w:r>
      <w:proofErr w:type="spellEnd"/>
      <w:r w:rsidRPr="00673076">
        <w:t xml:space="preserve"> в срок __________________ обязан уплатить неустойку в размере _____ (_______) процентов от неуплаченной суммы за каждый день просрочки.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rPr>
          <w:i/>
        </w:rPr>
        <w:t>Вариант.</w:t>
      </w:r>
      <w:r w:rsidRPr="00673076">
        <w:t xml:space="preserve"> 5.3. За несвоевременную передачу Помещения Сторона, нарушившая Договор, по письменному требованию другой Стороны в срок ______________ обязана уплатить другой Стороне неустойку в размере _____ (_______) процентов от ежемесячной суммы платежа за пользование Помещением за каждый день просрочки.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6. Разрешение споров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 xml:space="preserve">6.2. При </w:t>
      </w:r>
      <w:proofErr w:type="spellStart"/>
      <w:r w:rsidRPr="00673076">
        <w:t>неурегулировании</w:t>
      </w:r>
      <w:proofErr w:type="spellEnd"/>
      <w:r w:rsidRPr="00673076"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7. Заключительные положения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7.1. 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7.2. Договор составлен в 2 (двух) экземплярах, по одному для каждой Стороны. Каждый из экземпляров Договора имеет равную юридическую силу.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7.3. Неотъемлемой частью настоящего Договора являются: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7.3.1. Передаточный акт (Приложение N ____).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7.3.2. Акт возврата (Приложение N ___).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t>7.3.3. Технический паспорт помещения (Приложение N ___).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lastRenderedPageBreak/>
        <w:t>7.3.4. Выписка из Единого государственного реестра недвижимости от "___"_________ ____ г. N ___ (Приложение N ___).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  <w:outlineLvl w:val="0"/>
      </w:pPr>
      <w:r w:rsidRPr="00673076">
        <w:t>8. Адреса и платежные реквизиты Сторон</w:t>
      </w:r>
    </w:p>
    <w:p w:rsidR="001974F6" w:rsidRPr="00673076" w:rsidRDefault="001974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proofErr w:type="spellStart"/>
            <w:r w:rsidRPr="00673076">
              <w:t>Наймодатель</w:t>
            </w:r>
            <w:proofErr w:type="spellEnd"/>
            <w:r w:rsidRPr="00673076"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Наниматель:</w:t>
            </w:r>
          </w:p>
        </w:tc>
      </w:tr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Ф.И.О.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Ф.И.О. _________________________</w:t>
            </w:r>
          </w:p>
        </w:tc>
      </w:tr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Адрес: _________________________</w:t>
            </w:r>
          </w:p>
        </w:tc>
      </w:tr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_______________________________</w:t>
            </w:r>
          </w:p>
        </w:tc>
      </w:tr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Паспортные данные: _____________</w:t>
            </w:r>
          </w:p>
        </w:tc>
      </w:tr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_______________________________</w:t>
            </w:r>
          </w:p>
        </w:tc>
      </w:tr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Телефон: _______________________</w:t>
            </w:r>
          </w:p>
        </w:tc>
      </w:tr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Адрес электронной почты: ________</w:t>
            </w:r>
          </w:p>
        </w:tc>
      </w:tr>
      <w:tr w:rsidR="001974F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Счет ___________________________</w:t>
            </w:r>
          </w:p>
        </w:tc>
      </w:tr>
    </w:tbl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center"/>
      </w:pPr>
      <w:r w:rsidRPr="00673076">
        <w:t>Подписи Сторон</w:t>
      </w:r>
    </w:p>
    <w:p w:rsidR="001974F6" w:rsidRPr="00673076" w:rsidRDefault="001974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67307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proofErr w:type="spellStart"/>
            <w:r w:rsidRPr="00673076">
              <w:t>Наймодатель</w:t>
            </w:r>
            <w:proofErr w:type="spellEnd"/>
            <w:r w:rsidRPr="00673076"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>Наниматель:</w:t>
            </w:r>
          </w:p>
        </w:tc>
      </w:tr>
      <w:tr w:rsidR="001974F6" w:rsidRPr="0067307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 xml:space="preserve">_______/________ </w:t>
            </w:r>
            <w:r w:rsidRPr="00673076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974F6" w:rsidRPr="00673076" w:rsidRDefault="001974F6">
            <w:pPr>
              <w:pStyle w:val="ConsPlusNormal"/>
            </w:pPr>
            <w:r w:rsidRPr="00673076">
              <w:t xml:space="preserve">_______/________ </w:t>
            </w:r>
            <w:r w:rsidRPr="00673076">
              <w:rPr>
                <w:i/>
              </w:rPr>
              <w:t>(подпись/Ф.И.О.)</w:t>
            </w:r>
          </w:p>
        </w:tc>
      </w:tr>
    </w:tbl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ind w:firstLine="540"/>
        <w:jc w:val="both"/>
      </w:pPr>
      <w:r w:rsidRPr="00673076">
        <w:t>--------------------------------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rPr>
          <w:i/>
        </w:rPr>
        <w:t>Информация для сведения: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4" w:name="P169"/>
      <w:bookmarkEnd w:id="4"/>
      <w:r w:rsidRPr="00673076">
        <w:rPr>
          <w:i/>
        </w:rPr>
        <w:t>&lt;1&gt; При отсутствии в договоре найма информации о гражданах, постоянно проживающих в жилом помещении вместе с нанимателем, вселение этих граждан производится в соответствии с правилами ст. 679 Гражданского кодекса Российской Федерации (п. 2 ст. 677 Гражданского кодекса Российской Федерации).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5" w:name="P170"/>
      <w:bookmarkEnd w:id="5"/>
      <w:r w:rsidRPr="00673076">
        <w:rPr>
          <w:i/>
        </w:rPr>
        <w:t xml:space="preserve">&lt;2&gt; К договору найма жилого помещения, заключенному на срок до одного года (краткосрочный наем), не применяются правила, предусмотренные п. 2 ст. 677, ст. ст. 680, 684 - 686, </w:t>
      </w:r>
      <w:proofErr w:type="spellStart"/>
      <w:r w:rsidRPr="00673076">
        <w:rPr>
          <w:i/>
        </w:rPr>
        <w:t>абз</w:t>
      </w:r>
      <w:proofErr w:type="spellEnd"/>
      <w:r w:rsidRPr="00673076">
        <w:rPr>
          <w:i/>
        </w:rPr>
        <w:t>. 4 п. 2 ст. 687 Гражданского кодекса Российской Федерации, если договором не предусмотрено иное (п. 1 ст. 683 Гражданского кодекса Российской Федерации).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6" w:name="P171"/>
      <w:bookmarkEnd w:id="6"/>
      <w:r w:rsidRPr="00673076">
        <w:rPr>
          <w:i/>
        </w:rPr>
        <w:t xml:space="preserve">&lt;3&gt; Согласно п. 4 ст. 677 Гражданского кодекса Российской Федерации граждане, постоянно проживающие вместе с нанимателем, могут, известив </w:t>
      </w:r>
      <w:proofErr w:type="spellStart"/>
      <w:r w:rsidRPr="00673076">
        <w:rPr>
          <w:i/>
        </w:rPr>
        <w:t>наймодателя</w:t>
      </w:r>
      <w:proofErr w:type="spellEnd"/>
      <w:r w:rsidRPr="00673076">
        <w:rPr>
          <w:i/>
        </w:rPr>
        <w:t xml:space="preserve">, заключить с нанимателем договор о том, что все граждане, постоянно проживающие в жилом помещении, несут совместно с нанимателем солидарную ответственность перед </w:t>
      </w:r>
      <w:proofErr w:type="spellStart"/>
      <w:r w:rsidRPr="00673076">
        <w:rPr>
          <w:i/>
        </w:rPr>
        <w:t>наймодателем</w:t>
      </w:r>
      <w:proofErr w:type="spellEnd"/>
      <w:r w:rsidRPr="00673076">
        <w:rPr>
          <w:i/>
        </w:rPr>
        <w:t>. В этом случае такие граждане являются сонанимателями.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7" w:name="P172"/>
      <w:bookmarkEnd w:id="7"/>
      <w:r w:rsidRPr="00673076">
        <w:rPr>
          <w:i/>
        </w:rPr>
        <w:t>&lt;4&gt; Заявление о регистрации ограничения (обременения) права собственности подается в орган, осуществляющий государственную регистрацию прав (</w:t>
      </w:r>
      <w:proofErr w:type="spellStart"/>
      <w:r w:rsidRPr="00673076">
        <w:rPr>
          <w:i/>
        </w:rPr>
        <w:t>Росреестр</w:t>
      </w:r>
      <w:proofErr w:type="spellEnd"/>
      <w:r w:rsidRPr="00673076">
        <w:rPr>
          <w:i/>
        </w:rPr>
        <w:t>), не позднее чем через месяц со дня заключения договора (ст. 51 Федерального закона от 13.07.2015 N 218-ФЗ "О государственной регистрации недвижимости").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r w:rsidRPr="00673076">
        <w:rPr>
          <w:i/>
        </w:rPr>
        <w:t xml:space="preserve">Несоблюдение срока подачи заявления о государственной регистрации ограничения </w:t>
      </w:r>
      <w:r w:rsidRPr="00673076">
        <w:rPr>
          <w:i/>
        </w:rPr>
        <w:lastRenderedPageBreak/>
        <w:t>(обременения) права собственности на жилое помещение, возникающего на основании договора найма жилого помещения, заключенного на срок не менее года, влечет наложение административного штрафа на граждан в размере пяти тысяч рублей; на должностных лиц - пятидесяти тысяч рублей; на лиц, осуществляющих предпринимательскую деятельность без образования юридического лица, - ста тысяч рублей; на юридических лиц - двухсот тысяч рублей (ч. 2 ст. 19.21 Кодекса Российской Федерации об административных правонарушениях).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8" w:name="P174"/>
      <w:bookmarkEnd w:id="8"/>
      <w:r w:rsidRPr="00673076">
        <w:rPr>
          <w:i/>
        </w:rPr>
        <w:t>&lt;5&gt; В силу п. 2 ст. 673 Гражданского кодекса Российской Федерации наниматель жилого помещения в многоквартирном доме наряду с пользованием жилым помещением имеет право пользоваться имуществом, указанным в ст. 290 Гражданского кодекса Российской Федерации.</w:t>
      </w:r>
    </w:p>
    <w:p w:rsidR="001974F6" w:rsidRPr="00673076" w:rsidRDefault="001974F6">
      <w:pPr>
        <w:pStyle w:val="ConsPlusNormal"/>
        <w:spacing w:before="220"/>
        <w:ind w:firstLine="540"/>
        <w:jc w:val="both"/>
      </w:pPr>
      <w:bookmarkStart w:id="9" w:name="P175"/>
      <w:bookmarkEnd w:id="9"/>
      <w:r w:rsidRPr="00673076">
        <w:rPr>
          <w:i/>
        </w:rPr>
        <w:t>&lt;6&gt; Договор найма жилого помещения заключается на срок, не превышающий пять лет. Если в договоре срок не определен, договор считается заключенным на пять лет (п. 1 ст. 683 Гражданского кодекса Российской Федерации).</w:t>
      </w: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jc w:val="both"/>
      </w:pPr>
    </w:p>
    <w:p w:rsidR="001974F6" w:rsidRPr="00673076" w:rsidRDefault="001974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A5D" w:rsidRPr="00673076" w:rsidRDefault="00940A5D"/>
    <w:sectPr w:rsidR="00940A5D" w:rsidRPr="00673076" w:rsidSect="007A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475F"/>
    <w:multiLevelType w:val="multilevel"/>
    <w:tmpl w:val="778C99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F6"/>
    <w:rsid w:val="000D4EB7"/>
    <w:rsid w:val="001974F6"/>
    <w:rsid w:val="00673076"/>
    <w:rsid w:val="0094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ADEB"/>
  <w15:chartTrackingRefBased/>
  <w15:docId w15:val="{F6DF3C48-A193-490D-9A00-0CD869BD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4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974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2493</Words>
  <Characters>14214</Characters>
  <Application>Microsoft Office Word</Application>
  <DocSecurity>0</DocSecurity>
  <Lines>118</Lines>
  <Paragraphs>33</Paragraphs>
  <ScaleCrop>false</ScaleCrop>
  <Company>diakov.net</Company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Kvitash Roman</cp:lastModifiedBy>
  <cp:revision>2</cp:revision>
  <dcterms:created xsi:type="dcterms:W3CDTF">2024-04-01T11:15:00Z</dcterms:created>
  <dcterms:modified xsi:type="dcterms:W3CDTF">2024-04-02T17:15:00Z</dcterms:modified>
</cp:coreProperties>
</file>